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33EC4" w14:textId="77777777" w:rsidR="00B63166" w:rsidRDefault="00875DE2" w:rsidP="00B63166">
      <w:r>
        <w:rPr>
          <w:noProof/>
          <w:lang w:eastAsia="en-GB"/>
        </w:rPr>
        <w:drawing>
          <wp:inline distT="0" distB="0" distL="0" distR="0" wp14:anchorId="71CBF468" wp14:editId="04BFEC9A">
            <wp:extent cx="5731510" cy="179451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1794510"/>
                    </a:xfrm>
                    <a:prstGeom prst="rect">
                      <a:avLst/>
                    </a:prstGeom>
                  </pic:spPr>
                </pic:pic>
              </a:graphicData>
            </a:graphic>
          </wp:inline>
        </w:drawing>
      </w:r>
    </w:p>
    <w:p w14:paraId="34905E94" w14:textId="77777777" w:rsidR="001760B4" w:rsidRPr="001760B4" w:rsidRDefault="001760B4" w:rsidP="001760B4">
      <w:pPr>
        <w:spacing w:after="0" w:line="240" w:lineRule="auto"/>
        <w:rPr>
          <w:rFonts w:ascii="Times New Roman" w:eastAsia="Times New Roman" w:hAnsi="Times New Roman" w:cs="Times New Roman"/>
          <w:sz w:val="24"/>
          <w:szCs w:val="24"/>
          <w:lang w:eastAsia="en-GB"/>
        </w:rPr>
      </w:pPr>
      <w:r w:rsidRPr="001760B4">
        <w:rPr>
          <w:rFonts w:ascii="Arial" w:eastAsia="Times New Roman" w:hAnsi="Arial" w:cs="Arial"/>
          <w:color w:val="222222"/>
          <w:sz w:val="21"/>
          <w:szCs w:val="21"/>
          <w:shd w:val="clear" w:color="auto" w:fill="FFFFFF"/>
          <w:lang w:eastAsia="en-GB"/>
        </w:rPr>
        <w:t> </w:t>
      </w:r>
    </w:p>
    <w:p w14:paraId="21891601" w14:textId="77777777" w:rsidR="001760B4" w:rsidRPr="001760B4" w:rsidRDefault="001760B4" w:rsidP="001760B4">
      <w:pPr>
        <w:shd w:val="clear" w:color="auto" w:fill="FFFFFF"/>
        <w:spacing w:after="0" w:line="240" w:lineRule="auto"/>
        <w:jc w:val="center"/>
        <w:rPr>
          <w:rFonts w:ascii="Arial" w:eastAsia="Times New Roman" w:hAnsi="Arial" w:cs="Arial"/>
          <w:b/>
          <w:bCs/>
          <w:color w:val="222222"/>
          <w:sz w:val="24"/>
          <w:szCs w:val="24"/>
          <w:lang w:eastAsia="en-GB"/>
        </w:rPr>
      </w:pPr>
      <w:r w:rsidRPr="001760B4">
        <w:rPr>
          <w:rFonts w:ascii="Arial" w:eastAsia="Times New Roman" w:hAnsi="Arial" w:cs="Arial"/>
          <w:b/>
          <w:bCs/>
          <w:color w:val="222222"/>
          <w:sz w:val="24"/>
          <w:szCs w:val="24"/>
          <w:lang w:eastAsia="en-GB"/>
        </w:rPr>
        <w:t>Important Update: Appointment Cancellation Policy</w:t>
      </w:r>
    </w:p>
    <w:p w14:paraId="29661AB6" w14:textId="77777777" w:rsidR="001760B4" w:rsidRDefault="001760B4" w:rsidP="001760B4">
      <w:pPr>
        <w:pStyle w:val="isselectedend"/>
        <w:rPr>
          <w:rFonts w:asciiTheme="minorHAnsi" w:hAnsiTheme="minorHAnsi" w:cstheme="minorHAnsi"/>
        </w:rPr>
      </w:pPr>
    </w:p>
    <w:p w14:paraId="076F4411" w14:textId="24E612A5" w:rsidR="001760B4" w:rsidRPr="001760B4" w:rsidRDefault="001760B4" w:rsidP="001760B4">
      <w:pPr>
        <w:pStyle w:val="isselectedend"/>
        <w:rPr>
          <w:rFonts w:asciiTheme="minorHAnsi" w:hAnsiTheme="minorHAnsi" w:cstheme="minorHAnsi"/>
        </w:rPr>
      </w:pPr>
      <w:r w:rsidRPr="001760B4">
        <w:rPr>
          <w:rFonts w:asciiTheme="minorHAnsi" w:hAnsiTheme="minorHAnsi" w:cstheme="minorHAnsi"/>
        </w:rPr>
        <w:t>Dear Patient,</w:t>
      </w:r>
    </w:p>
    <w:p w14:paraId="5292F1ED" w14:textId="77777777" w:rsidR="001760B4" w:rsidRPr="001760B4" w:rsidRDefault="001760B4" w:rsidP="001760B4">
      <w:pPr>
        <w:pStyle w:val="isselectedend"/>
        <w:rPr>
          <w:rFonts w:asciiTheme="minorHAnsi" w:hAnsiTheme="minorHAnsi" w:cstheme="minorHAnsi"/>
        </w:rPr>
      </w:pPr>
      <w:r w:rsidRPr="001760B4">
        <w:rPr>
          <w:rFonts w:asciiTheme="minorHAnsi" w:hAnsiTheme="minorHAnsi" w:cstheme="minorHAnsi"/>
        </w:rPr>
        <w:t>We hope this message finds you well.</w:t>
      </w:r>
    </w:p>
    <w:p w14:paraId="6A580250" w14:textId="77777777" w:rsidR="001760B4" w:rsidRPr="001760B4" w:rsidRDefault="001760B4" w:rsidP="001760B4">
      <w:pPr>
        <w:pStyle w:val="isselectedend"/>
        <w:rPr>
          <w:rFonts w:asciiTheme="minorHAnsi" w:hAnsiTheme="minorHAnsi" w:cstheme="minorHAnsi"/>
        </w:rPr>
      </w:pPr>
      <w:r w:rsidRPr="001760B4">
        <w:rPr>
          <w:rFonts w:asciiTheme="minorHAnsi" w:hAnsiTheme="minorHAnsi" w:cstheme="minorHAnsi"/>
        </w:rPr>
        <w:t xml:space="preserve">We are writing to inform you of an important update to our appointment policy. To help us manage our schedule more effectively and continue providing the best possible care to all patients, we now require a minimum of </w:t>
      </w:r>
      <w:r w:rsidRPr="001760B4">
        <w:rPr>
          <w:rStyle w:val="Strong"/>
          <w:rFonts w:asciiTheme="minorHAnsi" w:hAnsiTheme="minorHAnsi" w:cstheme="minorHAnsi"/>
        </w:rPr>
        <w:t>two working days’ notice</w:t>
      </w:r>
      <w:r w:rsidRPr="001760B4">
        <w:rPr>
          <w:rFonts w:asciiTheme="minorHAnsi" w:hAnsiTheme="minorHAnsi" w:cstheme="minorHAnsi"/>
        </w:rPr>
        <w:t xml:space="preserve"> for any appointment cancellations or requests to reschedule.</w:t>
      </w:r>
    </w:p>
    <w:p w14:paraId="4D5DA282" w14:textId="77777777" w:rsidR="001760B4" w:rsidRPr="001760B4" w:rsidRDefault="001760B4" w:rsidP="001760B4">
      <w:pPr>
        <w:pStyle w:val="isselectedend"/>
        <w:rPr>
          <w:rFonts w:asciiTheme="minorHAnsi" w:hAnsiTheme="minorHAnsi" w:cstheme="minorHAnsi"/>
        </w:rPr>
      </w:pPr>
      <w:r w:rsidRPr="001760B4">
        <w:rPr>
          <w:rFonts w:asciiTheme="minorHAnsi" w:hAnsiTheme="minorHAnsi" w:cstheme="minorHAnsi"/>
        </w:rPr>
        <w:t>This change allows us to offer available appointment times to other patients who may need them. If sufficient notice is not provided, a missed appointment fee will be applied.</w:t>
      </w:r>
    </w:p>
    <w:p w14:paraId="1C304133" w14:textId="77777777" w:rsidR="001760B4" w:rsidRPr="001760B4" w:rsidRDefault="001760B4" w:rsidP="001760B4">
      <w:pPr>
        <w:pStyle w:val="isselectedend"/>
        <w:rPr>
          <w:rFonts w:asciiTheme="minorHAnsi" w:hAnsiTheme="minorHAnsi" w:cstheme="minorHAnsi"/>
        </w:rPr>
      </w:pPr>
      <w:r w:rsidRPr="001760B4">
        <w:rPr>
          <w:rFonts w:asciiTheme="minorHAnsi" w:hAnsiTheme="minorHAnsi" w:cstheme="minorHAnsi"/>
        </w:rPr>
        <w:t>We understand that unexpected situations can arise, and we will always do our best to accommodate genuine emergencies.</w:t>
      </w:r>
    </w:p>
    <w:p w14:paraId="0242118E" w14:textId="77777777" w:rsidR="001760B4" w:rsidRPr="001760B4" w:rsidRDefault="001760B4" w:rsidP="001760B4">
      <w:pPr>
        <w:pStyle w:val="isselectedend"/>
        <w:rPr>
          <w:rFonts w:asciiTheme="minorHAnsi" w:hAnsiTheme="minorHAnsi" w:cstheme="minorHAnsi"/>
        </w:rPr>
      </w:pPr>
      <w:r w:rsidRPr="001760B4">
        <w:rPr>
          <w:rFonts w:asciiTheme="minorHAnsi" w:hAnsiTheme="minorHAnsi" w:cstheme="minorHAnsi"/>
        </w:rPr>
        <w:t>If you need to cancel or rearrange an appointment, please contact us as soon as possible.</w:t>
      </w:r>
    </w:p>
    <w:p w14:paraId="3BA827C3" w14:textId="77777777" w:rsidR="001760B4" w:rsidRPr="001760B4" w:rsidRDefault="001760B4" w:rsidP="001760B4">
      <w:pPr>
        <w:pStyle w:val="isselectedend"/>
        <w:rPr>
          <w:rFonts w:asciiTheme="minorHAnsi" w:hAnsiTheme="minorHAnsi" w:cstheme="minorHAnsi"/>
        </w:rPr>
      </w:pPr>
      <w:r w:rsidRPr="001760B4">
        <w:rPr>
          <w:rFonts w:asciiTheme="minorHAnsi" w:hAnsiTheme="minorHAnsi" w:cstheme="minorHAnsi"/>
        </w:rPr>
        <w:t>Thank you for your understanding and cooperation.</w:t>
      </w:r>
    </w:p>
    <w:p w14:paraId="3D0A4001" w14:textId="77777777" w:rsidR="001760B4" w:rsidRDefault="001760B4" w:rsidP="001760B4">
      <w:pPr>
        <w:pStyle w:val="NormalWeb"/>
        <w:spacing w:before="0" w:beforeAutospacing="0" w:after="0" w:afterAutospacing="0"/>
        <w:rPr>
          <w:rFonts w:asciiTheme="minorHAnsi" w:hAnsiTheme="minorHAnsi" w:cstheme="minorHAnsi"/>
        </w:rPr>
      </w:pPr>
      <w:r w:rsidRPr="001760B4">
        <w:rPr>
          <w:rFonts w:asciiTheme="minorHAnsi" w:hAnsiTheme="minorHAnsi" w:cstheme="minorHAnsi"/>
        </w:rPr>
        <w:t>Kind regards,</w:t>
      </w:r>
    </w:p>
    <w:p w14:paraId="4396014C" w14:textId="77777777" w:rsidR="001760B4" w:rsidRDefault="001760B4" w:rsidP="001760B4">
      <w:pPr>
        <w:pStyle w:val="NormalWeb"/>
        <w:spacing w:before="0" w:beforeAutospacing="0" w:after="0" w:afterAutospacing="0"/>
        <w:rPr>
          <w:rFonts w:asciiTheme="minorHAnsi" w:hAnsiTheme="minorHAnsi" w:cstheme="minorHAnsi"/>
        </w:rPr>
      </w:pPr>
    </w:p>
    <w:p w14:paraId="33A8DD8A" w14:textId="016B8958" w:rsidR="001760B4" w:rsidRDefault="001760B4" w:rsidP="001760B4">
      <w:pPr>
        <w:pStyle w:val="NormalWeb"/>
        <w:spacing w:before="0" w:beforeAutospacing="0" w:after="0" w:afterAutospacing="0"/>
        <w:rPr>
          <w:rFonts w:asciiTheme="minorHAnsi" w:hAnsiTheme="minorHAnsi" w:cstheme="minorHAnsi"/>
        </w:rPr>
      </w:pPr>
      <w:r>
        <w:rPr>
          <w:rFonts w:asciiTheme="minorHAnsi" w:hAnsiTheme="minorHAnsi" w:cstheme="minorHAnsi"/>
        </w:rPr>
        <w:t>Terri Phillips</w:t>
      </w:r>
    </w:p>
    <w:p w14:paraId="04BF4419" w14:textId="3D2C26B2" w:rsidR="001760B4" w:rsidRPr="001760B4" w:rsidRDefault="001760B4" w:rsidP="001760B4">
      <w:pPr>
        <w:pStyle w:val="NormalWeb"/>
        <w:spacing w:before="0" w:beforeAutospacing="0" w:after="0" w:afterAutospacing="0"/>
        <w:rPr>
          <w:rFonts w:asciiTheme="minorHAnsi" w:hAnsiTheme="minorHAnsi" w:cstheme="minorHAnsi"/>
          <w:sz w:val="22"/>
          <w:szCs w:val="22"/>
          <w:lang w:eastAsia="en-US"/>
        </w:rPr>
      </w:pPr>
      <w:r>
        <w:rPr>
          <w:rFonts w:asciiTheme="minorHAnsi" w:hAnsiTheme="minorHAnsi" w:cstheme="minorHAnsi"/>
        </w:rPr>
        <w:t>Practice Manager</w:t>
      </w:r>
    </w:p>
    <w:p w14:paraId="64CB7545" w14:textId="5D56E62D" w:rsidR="007F244F" w:rsidRPr="007F244F" w:rsidRDefault="007F244F" w:rsidP="00CA7C9A">
      <w:pPr>
        <w:pStyle w:val="NormalWeb"/>
        <w:spacing w:before="0" w:beforeAutospacing="0" w:after="0" w:afterAutospacing="0"/>
      </w:pPr>
    </w:p>
    <w:sectPr w:rsidR="007F244F" w:rsidRPr="007F24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348A3"/>
    <w:multiLevelType w:val="multilevel"/>
    <w:tmpl w:val="C6C4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406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DE2"/>
    <w:rsid w:val="00034F68"/>
    <w:rsid w:val="001760B4"/>
    <w:rsid w:val="005C62C1"/>
    <w:rsid w:val="007E69F4"/>
    <w:rsid w:val="007F244F"/>
    <w:rsid w:val="0084747F"/>
    <w:rsid w:val="00875DE2"/>
    <w:rsid w:val="00A76593"/>
    <w:rsid w:val="00B63166"/>
    <w:rsid w:val="00CA7C9A"/>
    <w:rsid w:val="00D63DA8"/>
    <w:rsid w:val="00E140B7"/>
    <w:rsid w:val="00E15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AABD4"/>
  <w15:chartTrackingRefBased/>
  <w15:docId w15:val="{964DBD27-4FD2-48CC-AA9B-4B9A9A920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31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63166"/>
    <w:rPr>
      <w:b/>
      <w:bCs/>
    </w:rPr>
  </w:style>
  <w:style w:type="character" w:styleId="Hyperlink">
    <w:name w:val="Hyperlink"/>
    <w:basedOn w:val="DefaultParagraphFont"/>
    <w:uiPriority w:val="99"/>
    <w:unhideWhenUsed/>
    <w:rsid w:val="00B63166"/>
    <w:rPr>
      <w:color w:val="0563C1" w:themeColor="hyperlink"/>
      <w:u w:val="single"/>
    </w:rPr>
  </w:style>
  <w:style w:type="character" w:styleId="UnresolvedMention">
    <w:name w:val="Unresolved Mention"/>
    <w:basedOn w:val="DefaultParagraphFont"/>
    <w:uiPriority w:val="99"/>
    <w:semiHidden/>
    <w:unhideWhenUsed/>
    <w:rsid w:val="00B63166"/>
    <w:rPr>
      <w:color w:val="605E5C"/>
      <w:shd w:val="clear" w:color="auto" w:fill="E1DFDD"/>
    </w:rPr>
  </w:style>
  <w:style w:type="paragraph" w:customStyle="1" w:styleId="received">
    <w:name w:val="received"/>
    <w:basedOn w:val="Normal"/>
    <w:rsid w:val="00CA7C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sselectedend">
    <w:name w:val="isselectedend"/>
    <w:basedOn w:val="Normal"/>
    <w:uiPriority w:val="99"/>
    <w:rsid w:val="001760B4"/>
    <w:pPr>
      <w:spacing w:before="100" w:beforeAutospacing="1" w:after="100" w:afterAutospacing="1"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501A3-BAE1-4326-8BC8-C62FE97C2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751</Characters>
  <Application>Microsoft Office Word</Application>
  <DocSecurity>0</DocSecurity>
  <Lines>21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Hale</dc:creator>
  <cp:keywords/>
  <dc:description/>
  <cp:lastModifiedBy>Terri</cp:lastModifiedBy>
  <cp:revision>2</cp:revision>
  <dcterms:created xsi:type="dcterms:W3CDTF">2026-04-21T11:31:00Z</dcterms:created>
  <dcterms:modified xsi:type="dcterms:W3CDTF">2026-04-21T11:31:00Z</dcterms:modified>
</cp:coreProperties>
</file>